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83" w:rsidRDefault="00063583" w:rsidP="00063583">
      <w:pPr>
        <w:shd w:val="clear" w:color="auto" w:fill="FFFFFF"/>
        <w:spacing w:after="0"/>
        <w:outlineLvl w:val="1"/>
        <w:rPr>
          <w:rFonts w:eastAsia="Times New Roman" w:cstheme="minorHAnsi"/>
          <w:b/>
          <w:bCs/>
          <w:color w:val="505050"/>
          <w:sz w:val="35"/>
          <w:szCs w:val="35"/>
        </w:rPr>
      </w:pPr>
      <w:bookmarkStart w:id="0" w:name="_GoBack"/>
      <w:bookmarkEnd w:id="0"/>
      <w:proofErr w:type="spellStart"/>
      <w:r>
        <w:rPr>
          <w:rFonts w:eastAsia="Times New Roman" w:cstheme="minorHAnsi"/>
          <w:b/>
          <w:bCs/>
          <w:color w:val="505050"/>
          <w:sz w:val="35"/>
          <w:szCs w:val="35"/>
        </w:rPr>
        <w:t>SOAPSToneS</w:t>
      </w:r>
      <w:proofErr w:type="spellEnd"/>
    </w:p>
    <w:p w:rsidR="00063583" w:rsidRPr="006E2592" w:rsidRDefault="00063583" w:rsidP="00063583">
      <w:pPr>
        <w:shd w:val="clear" w:color="auto" w:fill="FFFFFF"/>
        <w:spacing w:after="0"/>
        <w:outlineLvl w:val="1"/>
        <w:rPr>
          <w:rFonts w:eastAsia="Times New Roman" w:cstheme="minorHAnsi"/>
          <w:b/>
          <w:bCs/>
          <w:color w:val="505050"/>
          <w:sz w:val="35"/>
          <w:szCs w:val="35"/>
        </w:rPr>
      </w:pPr>
      <w:r w:rsidRPr="006E2592">
        <w:rPr>
          <w:rFonts w:eastAsia="Times New Roman" w:cstheme="minorHAnsi"/>
          <w:b/>
          <w:bCs/>
          <w:color w:val="505050"/>
          <w:sz w:val="35"/>
          <w:szCs w:val="35"/>
        </w:rPr>
        <w:t>Introduction</w:t>
      </w:r>
      <w:r w:rsidRPr="006E2592">
        <w:rPr>
          <w:rFonts w:eastAsia="Times New Roman" w:cstheme="minorHAnsi"/>
          <w:b/>
          <w:bCs/>
          <w:color w:val="505050"/>
          <w:sz w:val="24"/>
          <w:szCs w:val="35"/>
        </w:rPr>
        <w:t xml:space="preserve"> (source: apcentral.collegeboard.org)</w:t>
      </w:r>
    </w:p>
    <w:p w:rsidR="00063583" w:rsidRPr="006E2592" w:rsidRDefault="00063583" w:rsidP="00063583">
      <w:pPr>
        <w:shd w:val="clear" w:color="auto" w:fill="FFFFFF"/>
        <w:spacing w:after="0"/>
        <w:rPr>
          <w:rFonts w:eastAsia="Times New Roman" w:cstheme="minorHAnsi"/>
          <w:color w:val="505050"/>
        </w:rPr>
      </w:pPr>
      <w:r w:rsidRPr="006E2592">
        <w:rPr>
          <w:rFonts w:eastAsia="Times New Roman" w:cstheme="minorHAnsi"/>
          <w:color w:val="505050"/>
        </w:rPr>
        <w:t xml:space="preserve">Students need to recognize that any good composition, whether written, spoken, or drawn, is carefully planned. This composition has integral parts that work together in a complex and subtle arrangement to produce meaning. </w:t>
      </w:r>
      <w:proofErr w:type="spellStart"/>
      <w:r w:rsidRPr="006E2592">
        <w:rPr>
          <w:rFonts w:eastAsia="Times New Roman" w:cstheme="minorHAnsi"/>
          <w:color w:val="505050"/>
        </w:rPr>
        <w:t>SOAPSTone</w:t>
      </w:r>
      <w:proofErr w:type="spellEnd"/>
      <w:r w:rsidRPr="006E2592">
        <w:rPr>
          <w:rFonts w:eastAsia="Times New Roman" w:cstheme="minorHAnsi"/>
          <w:color w:val="505050"/>
        </w:rPr>
        <w:t xml:space="preserve"> provides a concrete strategy to help students identify and use these central components as a basis for their own writing.</w:t>
      </w:r>
      <w:r>
        <w:rPr>
          <w:rFonts w:eastAsia="Times New Roman" w:cstheme="minorHAnsi"/>
          <w:color w:val="505050"/>
        </w:rPr>
        <w:t xml:space="preserve"> </w:t>
      </w:r>
      <w:proofErr w:type="spellStart"/>
      <w:r w:rsidRPr="006E2592">
        <w:rPr>
          <w:rFonts w:eastAsia="Times New Roman" w:cstheme="minorHAnsi"/>
          <w:color w:val="505050"/>
        </w:rPr>
        <w:t>SOAPSTone</w:t>
      </w:r>
      <w:proofErr w:type="spellEnd"/>
      <w:r w:rsidRPr="006E2592">
        <w:rPr>
          <w:rFonts w:eastAsia="Times New Roman" w:cstheme="minorHAnsi"/>
          <w:color w:val="505050"/>
        </w:rPr>
        <w:t xml:space="preserve"> </w:t>
      </w:r>
      <w:r w:rsidRPr="006E2592">
        <w:rPr>
          <w:rFonts w:eastAsia="Times New Roman" w:cstheme="minorHAnsi"/>
          <w:b/>
          <w:color w:val="505050"/>
        </w:rPr>
        <w:t xml:space="preserve">(Speaker, Occasion, Audience, Purpose, Subject, </w:t>
      </w:r>
      <w:proofErr w:type="gramStart"/>
      <w:r w:rsidRPr="006E2592">
        <w:rPr>
          <w:rFonts w:eastAsia="Times New Roman" w:cstheme="minorHAnsi"/>
          <w:b/>
          <w:color w:val="505050"/>
        </w:rPr>
        <w:t>Tone</w:t>
      </w:r>
      <w:proofErr w:type="gramEnd"/>
      <w:r w:rsidRPr="006E2592">
        <w:rPr>
          <w:rFonts w:eastAsia="Times New Roman" w:cstheme="minorHAnsi"/>
          <w:b/>
          <w:color w:val="505050"/>
        </w:rPr>
        <w:t>)</w:t>
      </w:r>
      <w:r w:rsidRPr="006E2592">
        <w:rPr>
          <w:rFonts w:eastAsia="Times New Roman" w:cstheme="minorHAnsi"/>
          <w:color w:val="505050"/>
        </w:rPr>
        <w:t xml:space="preserve"> is an acronym for a series of questions that students must first ask themselves, and then answer, as they begin to plan their compositions. </w:t>
      </w:r>
      <w:proofErr w:type="spellStart"/>
      <w:r w:rsidRPr="006E2592">
        <w:rPr>
          <w:rFonts w:eastAsia="Times New Roman" w:cstheme="minorHAnsi"/>
          <w:color w:val="505050"/>
        </w:rPr>
        <w:t>SOAPSTone</w:t>
      </w:r>
      <w:proofErr w:type="spellEnd"/>
      <w:r w:rsidRPr="006E2592">
        <w:rPr>
          <w:rFonts w:eastAsia="Times New Roman" w:cstheme="minorHAnsi"/>
          <w:color w:val="505050"/>
        </w:rPr>
        <w:t xml:space="preserve"> can also be used as a tool to do rhetorical analysis on others’ writing.</w:t>
      </w:r>
    </w:p>
    <w:p w:rsidR="00331C80" w:rsidRDefault="00331C80" w:rsidP="00331C80">
      <w:pPr>
        <w:spacing w:after="0"/>
        <w:rPr>
          <w:rFonts w:eastAsia="Adobe Fan Heiti Std B" w:cs="Arial"/>
          <w:b/>
          <w:bCs/>
          <w:sz w:val="24"/>
          <w:szCs w:val="20"/>
          <w:u w:val="single"/>
        </w:rPr>
      </w:pPr>
    </w:p>
    <w:p w:rsidR="00B5590D" w:rsidRDefault="00530360" w:rsidP="00331C80">
      <w:pPr>
        <w:spacing w:after="0"/>
        <w:rPr>
          <w:rFonts w:eastAsia="Adobe Fan Heiti Std B" w:cs="Arial"/>
          <w:bCs/>
          <w:sz w:val="24"/>
          <w:szCs w:val="20"/>
        </w:rPr>
      </w:pPr>
      <w:r w:rsidRPr="00B5590D">
        <w:rPr>
          <w:rFonts w:eastAsia="Adobe Fan Heiti Std B" w:cs="Arial"/>
          <w:b/>
          <w:bCs/>
          <w:sz w:val="24"/>
          <w:szCs w:val="20"/>
          <w:u w:val="single"/>
        </w:rPr>
        <w:t xml:space="preserve">Who is the </w:t>
      </w:r>
      <w:r w:rsidR="00063583" w:rsidRPr="00B5590D">
        <w:rPr>
          <w:rFonts w:eastAsia="Adobe Fan Heiti Std B" w:cs="Arial"/>
          <w:b/>
          <w:bCs/>
          <w:sz w:val="24"/>
          <w:szCs w:val="20"/>
          <w:u w:val="single"/>
        </w:rPr>
        <w:t>SPEAKER</w:t>
      </w:r>
      <w:r w:rsidRPr="00B5590D">
        <w:rPr>
          <w:rFonts w:eastAsia="Adobe Fan Heiti Std B" w:cs="Arial"/>
          <w:b/>
          <w:bCs/>
          <w:sz w:val="24"/>
          <w:szCs w:val="20"/>
          <w:u w:val="single"/>
        </w:rPr>
        <w:t>?</w:t>
      </w:r>
      <w:r w:rsidRPr="00B5590D">
        <w:rPr>
          <w:rFonts w:eastAsia="Times New Roman" w:cs="Arial"/>
          <w:b/>
          <w:sz w:val="24"/>
          <w:szCs w:val="20"/>
          <w:u w:val="single"/>
        </w:rPr>
        <w:br/>
      </w:r>
      <w:r w:rsidRPr="00063583">
        <w:rPr>
          <w:rFonts w:eastAsia="Times New Roman" w:cs="Arial"/>
          <w:b/>
          <w:bCs/>
          <w:sz w:val="24"/>
          <w:szCs w:val="20"/>
        </w:rPr>
        <w:t xml:space="preserve">The </w:t>
      </w:r>
      <w:r w:rsidR="00063583" w:rsidRPr="00063583">
        <w:rPr>
          <w:rFonts w:eastAsia="Times New Roman" w:cs="Arial"/>
          <w:b/>
          <w:bCs/>
          <w:sz w:val="24"/>
          <w:szCs w:val="20"/>
        </w:rPr>
        <w:t>“</w:t>
      </w:r>
      <w:r w:rsidRPr="00063583">
        <w:rPr>
          <w:rFonts w:eastAsia="Times New Roman" w:cs="Arial"/>
          <w:b/>
          <w:bCs/>
          <w:sz w:val="24"/>
          <w:szCs w:val="20"/>
        </w:rPr>
        <w:t>voice</w:t>
      </w:r>
      <w:r w:rsidR="00063583" w:rsidRPr="00063583">
        <w:rPr>
          <w:rFonts w:eastAsia="Times New Roman" w:cs="Arial"/>
          <w:b/>
          <w:bCs/>
          <w:sz w:val="24"/>
          <w:szCs w:val="20"/>
        </w:rPr>
        <w:t>”</w:t>
      </w:r>
      <w:r w:rsidRPr="00063583">
        <w:rPr>
          <w:rFonts w:eastAsia="Times New Roman" w:cs="Arial"/>
          <w:b/>
          <w:bCs/>
          <w:sz w:val="24"/>
          <w:szCs w:val="20"/>
        </w:rPr>
        <w:t xml:space="preserve"> that tells the story.</w:t>
      </w:r>
      <w:r w:rsidRPr="00B5590D">
        <w:rPr>
          <w:rFonts w:eastAsia="Times New Roman" w:cs="Arial"/>
          <w:sz w:val="24"/>
          <w:szCs w:val="20"/>
        </w:rPr>
        <w:t xml:space="preserve"> </w:t>
      </w:r>
      <w:r w:rsidR="00063583">
        <w:rPr>
          <w:rFonts w:eastAsia="Times New Roman" w:cs="Arial"/>
          <w:sz w:val="24"/>
          <w:szCs w:val="20"/>
        </w:rPr>
        <w:t>If you are writing an argument essay, then you are the speaker of that essay. The speaker is whoever created the text, whether it be a speech, a photograph, a cartoon, an essay, an advertisement, etc. Consider</w:t>
      </w:r>
      <w:r w:rsidR="00FB7900">
        <w:rPr>
          <w:rFonts w:eastAsia="Times New Roman" w:cs="Arial"/>
          <w:sz w:val="24"/>
          <w:szCs w:val="20"/>
        </w:rPr>
        <w:t xml:space="preserve"> the </w:t>
      </w:r>
      <w:r w:rsidR="00D63E80" w:rsidRPr="00B5590D">
        <w:rPr>
          <w:rFonts w:eastAsia="Times New Roman" w:cs="Arial"/>
          <w:sz w:val="24"/>
          <w:szCs w:val="20"/>
        </w:rPr>
        <w:t>credibility</w:t>
      </w:r>
      <w:r w:rsidRPr="00B5590D">
        <w:rPr>
          <w:rFonts w:eastAsia="Times New Roman" w:cs="Arial"/>
          <w:sz w:val="24"/>
          <w:szCs w:val="20"/>
        </w:rPr>
        <w:t xml:space="preserve"> </w:t>
      </w:r>
      <w:r w:rsidR="00063583">
        <w:rPr>
          <w:rFonts w:eastAsia="Times New Roman" w:cs="Arial"/>
          <w:sz w:val="24"/>
          <w:szCs w:val="20"/>
        </w:rPr>
        <w:t xml:space="preserve">and motivations and goals </w:t>
      </w:r>
      <w:r w:rsidRPr="00B5590D">
        <w:rPr>
          <w:rFonts w:eastAsia="Times New Roman" w:cs="Arial"/>
          <w:sz w:val="24"/>
          <w:szCs w:val="20"/>
        </w:rPr>
        <w:t>of the speaker</w:t>
      </w:r>
      <w:r w:rsidR="00063583">
        <w:rPr>
          <w:rFonts w:eastAsia="Times New Roman" w:cs="Arial"/>
          <w:sz w:val="24"/>
          <w:szCs w:val="20"/>
        </w:rPr>
        <w:t>.</w:t>
      </w:r>
      <w:r w:rsidR="00FB7900">
        <w:rPr>
          <w:rFonts w:eastAsia="Times New Roman" w:cs="Arial"/>
          <w:sz w:val="24"/>
          <w:szCs w:val="20"/>
        </w:rPr>
        <w:t xml:space="preserve"> </w:t>
      </w:r>
      <w:r w:rsidR="00B71E25" w:rsidRPr="00B5590D">
        <w:rPr>
          <w:rFonts w:eastAsia="Times New Roman" w:cs="Arial"/>
          <w:sz w:val="24"/>
          <w:szCs w:val="20"/>
        </w:rPr>
        <w:t>What assumptions can you make about the speaker? (</w:t>
      </w:r>
      <w:proofErr w:type="gramStart"/>
      <w:r w:rsidR="00B71E25" w:rsidRPr="00B5590D">
        <w:rPr>
          <w:rFonts w:eastAsia="Times New Roman" w:cs="Arial"/>
          <w:sz w:val="24"/>
          <w:szCs w:val="20"/>
        </w:rPr>
        <w:t>e.g</w:t>
      </w:r>
      <w:proofErr w:type="gramEnd"/>
      <w:r w:rsidR="00B71E25" w:rsidRPr="00B5590D">
        <w:rPr>
          <w:rFonts w:eastAsia="Times New Roman" w:cs="Arial"/>
          <w:sz w:val="24"/>
          <w:szCs w:val="20"/>
        </w:rPr>
        <w:t xml:space="preserve">. age, gender, emotional state, </w:t>
      </w:r>
      <w:r w:rsidR="00FB7900">
        <w:rPr>
          <w:rFonts w:eastAsia="Times New Roman" w:cs="Arial"/>
          <w:sz w:val="24"/>
          <w:szCs w:val="20"/>
        </w:rPr>
        <w:t xml:space="preserve">biases/prejudices, educational </w:t>
      </w:r>
      <w:r w:rsidR="00063583">
        <w:rPr>
          <w:rFonts w:eastAsia="Times New Roman" w:cs="Arial"/>
          <w:sz w:val="24"/>
          <w:szCs w:val="20"/>
        </w:rPr>
        <w:t xml:space="preserve">or political </w:t>
      </w:r>
      <w:r w:rsidR="00FB7900">
        <w:rPr>
          <w:rFonts w:eastAsia="Times New Roman" w:cs="Arial"/>
          <w:sz w:val="24"/>
          <w:szCs w:val="20"/>
        </w:rPr>
        <w:t xml:space="preserve">background, race, </w:t>
      </w:r>
      <w:r w:rsidR="00063583">
        <w:rPr>
          <w:rFonts w:eastAsia="Times New Roman" w:cs="Arial"/>
          <w:sz w:val="24"/>
          <w:szCs w:val="20"/>
        </w:rPr>
        <w:t xml:space="preserve">etc.) </w:t>
      </w:r>
      <w:r w:rsidRPr="00B5590D">
        <w:rPr>
          <w:rFonts w:eastAsia="Times New Roman" w:cs="Arial"/>
          <w:sz w:val="24"/>
          <w:szCs w:val="20"/>
        </w:rPr>
        <w:br/>
      </w:r>
    </w:p>
    <w:p w:rsidR="00B5590D" w:rsidRDefault="00530360" w:rsidP="00331C80">
      <w:pPr>
        <w:spacing w:after="0"/>
        <w:rPr>
          <w:rFonts w:eastAsia="Times New Roman" w:cs="Arial"/>
          <w:sz w:val="24"/>
          <w:szCs w:val="20"/>
        </w:rPr>
      </w:pPr>
      <w:r w:rsidRPr="00B5590D">
        <w:rPr>
          <w:rFonts w:eastAsia="Adobe Fan Heiti Std B" w:cs="Arial"/>
          <w:b/>
          <w:bCs/>
          <w:sz w:val="24"/>
          <w:szCs w:val="20"/>
          <w:u w:val="single"/>
        </w:rPr>
        <w:t xml:space="preserve">What is the </w:t>
      </w:r>
      <w:r w:rsidR="00063583" w:rsidRPr="00B5590D">
        <w:rPr>
          <w:rFonts w:eastAsia="Adobe Fan Heiti Std B" w:cs="Arial"/>
          <w:b/>
          <w:bCs/>
          <w:sz w:val="24"/>
          <w:szCs w:val="20"/>
          <w:u w:val="single"/>
        </w:rPr>
        <w:t>OCCASION</w:t>
      </w:r>
      <w:r w:rsidRPr="00B5590D">
        <w:rPr>
          <w:rFonts w:eastAsia="Adobe Fan Heiti Std B" w:cs="Arial"/>
          <w:b/>
          <w:bCs/>
          <w:sz w:val="24"/>
          <w:szCs w:val="20"/>
          <w:u w:val="single"/>
        </w:rPr>
        <w:t>?</w:t>
      </w:r>
      <w:r w:rsidRPr="00B5590D">
        <w:rPr>
          <w:rFonts w:eastAsia="Times New Roman" w:cs="Arial"/>
          <w:b/>
          <w:sz w:val="24"/>
          <w:szCs w:val="20"/>
          <w:u w:val="single"/>
        </w:rPr>
        <w:br/>
      </w:r>
      <w:r w:rsidR="00063583" w:rsidRPr="00063583">
        <w:rPr>
          <w:rFonts w:eastAsia="Times New Roman" w:cs="Arial"/>
          <w:b/>
          <w:bCs/>
          <w:sz w:val="24"/>
          <w:szCs w:val="20"/>
        </w:rPr>
        <w:t>The time and place of the text; the context that prompted the writing</w:t>
      </w:r>
      <w:r w:rsidRPr="00063583">
        <w:rPr>
          <w:rFonts w:eastAsia="Times New Roman" w:cs="Arial"/>
          <w:b/>
          <w:sz w:val="24"/>
          <w:szCs w:val="20"/>
        </w:rPr>
        <w:t xml:space="preserve">. </w:t>
      </w:r>
      <w:r w:rsidRPr="00B5590D">
        <w:rPr>
          <w:rFonts w:eastAsia="Times New Roman" w:cs="Arial"/>
          <w:sz w:val="24"/>
          <w:szCs w:val="20"/>
        </w:rPr>
        <w:t xml:space="preserve">Writing does not occur in a vacuum. All writers are influenced by the </w:t>
      </w:r>
      <w:r w:rsidRPr="00B5590D">
        <w:rPr>
          <w:rFonts w:eastAsia="Times New Roman" w:cs="Arial"/>
          <w:i/>
          <w:iCs/>
          <w:sz w:val="24"/>
          <w:szCs w:val="20"/>
        </w:rPr>
        <w:t>larger occasion</w:t>
      </w:r>
      <w:r w:rsidR="00063583">
        <w:rPr>
          <w:rFonts w:eastAsia="Times New Roman" w:cs="Arial"/>
          <w:i/>
          <w:iCs/>
          <w:sz w:val="24"/>
          <w:szCs w:val="20"/>
        </w:rPr>
        <w:t xml:space="preserve"> or context</w:t>
      </w:r>
      <w:r w:rsidR="00063583">
        <w:rPr>
          <w:rFonts w:eastAsia="Times New Roman" w:cs="Arial"/>
          <w:sz w:val="24"/>
          <w:szCs w:val="20"/>
        </w:rPr>
        <w:t xml:space="preserve">: an </w:t>
      </w:r>
      <w:r w:rsidRPr="00B5590D">
        <w:rPr>
          <w:rFonts w:eastAsia="Times New Roman" w:cs="Arial"/>
          <w:sz w:val="24"/>
          <w:szCs w:val="20"/>
        </w:rPr>
        <w:t xml:space="preserve">environment of ideas, </w:t>
      </w:r>
      <w:r w:rsidR="00331C80">
        <w:rPr>
          <w:rFonts w:eastAsia="Times New Roman" w:cs="Arial"/>
          <w:sz w:val="24"/>
          <w:szCs w:val="20"/>
        </w:rPr>
        <w:t xml:space="preserve">biases, experiences, </w:t>
      </w:r>
      <w:r w:rsidRPr="00B5590D">
        <w:rPr>
          <w:rFonts w:eastAsia="Times New Roman" w:cs="Arial"/>
          <w:sz w:val="24"/>
          <w:szCs w:val="20"/>
        </w:rPr>
        <w:t>attitudes, and emotions that swirl around a broad</w:t>
      </w:r>
      <w:r w:rsidR="00063583">
        <w:rPr>
          <w:rFonts w:eastAsia="Times New Roman" w:cs="Arial"/>
          <w:sz w:val="24"/>
          <w:szCs w:val="20"/>
        </w:rPr>
        <w:t xml:space="preserve"> social</w:t>
      </w:r>
      <w:r w:rsidRPr="00B5590D">
        <w:rPr>
          <w:rFonts w:eastAsia="Times New Roman" w:cs="Arial"/>
          <w:sz w:val="24"/>
          <w:szCs w:val="20"/>
        </w:rPr>
        <w:t xml:space="preserve"> issue. Then there is the </w:t>
      </w:r>
      <w:r w:rsidRPr="00B5590D">
        <w:rPr>
          <w:rFonts w:eastAsia="Times New Roman" w:cs="Arial"/>
          <w:i/>
          <w:iCs/>
          <w:sz w:val="24"/>
          <w:szCs w:val="20"/>
        </w:rPr>
        <w:t>immediate occasion</w:t>
      </w:r>
      <w:r w:rsidR="00331C80">
        <w:rPr>
          <w:rFonts w:eastAsia="Times New Roman" w:cs="Arial"/>
          <w:sz w:val="24"/>
          <w:szCs w:val="20"/>
        </w:rPr>
        <w:t xml:space="preserve">: a specific </w:t>
      </w:r>
      <w:r w:rsidRPr="00B5590D">
        <w:rPr>
          <w:rFonts w:eastAsia="Times New Roman" w:cs="Arial"/>
          <w:sz w:val="24"/>
          <w:szCs w:val="20"/>
        </w:rPr>
        <w:t>event or sit</w:t>
      </w:r>
      <w:r w:rsidR="00B5590D" w:rsidRPr="00B5590D">
        <w:rPr>
          <w:rFonts w:eastAsia="Times New Roman" w:cs="Arial"/>
          <w:sz w:val="24"/>
          <w:szCs w:val="20"/>
        </w:rPr>
        <w:t>uation that catches the author’s</w:t>
      </w:r>
      <w:r w:rsidRPr="00B5590D">
        <w:rPr>
          <w:rFonts w:eastAsia="Times New Roman" w:cs="Arial"/>
          <w:sz w:val="24"/>
          <w:szCs w:val="20"/>
        </w:rPr>
        <w:t xml:space="preserve"> atte</w:t>
      </w:r>
      <w:r w:rsidR="00B5590D">
        <w:rPr>
          <w:rFonts w:eastAsia="Times New Roman" w:cs="Arial"/>
          <w:sz w:val="24"/>
          <w:szCs w:val="20"/>
        </w:rPr>
        <w:t>ntion and triggers a response</w:t>
      </w:r>
      <w:r w:rsidR="00331C80">
        <w:rPr>
          <w:rFonts w:eastAsia="Times New Roman" w:cs="Arial"/>
          <w:sz w:val="24"/>
          <w:szCs w:val="20"/>
        </w:rPr>
        <w:t xml:space="preserve"> (such as a speech, an essay, a photograph, a satirical cartoon, etc</w:t>
      </w:r>
      <w:r w:rsidR="00063583">
        <w:rPr>
          <w:rFonts w:eastAsia="Times New Roman" w:cs="Arial"/>
          <w:sz w:val="24"/>
          <w:szCs w:val="20"/>
        </w:rPr>
        <w:t>.</w:t>
      </w:r>
      <w:r w:rsidR="00331C80">
        <w:rPr>
          <w:rFonts w:eastAsia="Times New Roman" w:cs="Arial"/>
          <w:sz w:val="24"/>
          <w:szCs w:val="20"/>
        </w:rPr>
        <w:t>)</w:t>
      </w:r>
      <w:r w:rsidR="00B5590D">
        <w:rPr>
          <w:rFonts w:eastAsia="Times New Roman" w:cs="Arial"/>
          <w:sz w:val="24"/>
          <w:szCs w:val="20"/>
        </w:rPr>
        <w:t xml:space="preserve"> What are the circumstances that inspired</w:t>
      </w:r>
      <w:r w:rsidR="00063583">
        <w:rPr>
          <w:rFonts w:eastAsia="Times New Roman" w:cs="Arial"/>
          <w:sz w:val="24"/>
          <w:szCs w:val="20"/>
        </w:rPr>
        <w:t xml:space="preserve"> or triggered</w:t>
      </w:r>
      <w:r w:rsidR="00B5590D">
        <w:rPr>
          <w:rFonts w:eastAsia="Times New Roman" w:cs="Arial"/>
          <w:sz w:val="24"/>
          <w:szCs w:val="20"/>
        </w:rPr>
        <w:t xml:space="preserve"> the text</w:t>
      </w:r>
      <w:r w:rsidR="00B71E25" w:rsidRPr="00B5590D">
        <w:rPr>
          <w:rFonts w:eastAsia="Times New Roman" w:cs="Arial"/>
          <w:sz w:val="24"/>
          <w:szCs w:val="20"/>
        </w:rPr>
        <w:t xml:space="preserve">? </w:t>
      </w:r>
    </w:p>
    <w:p w:rsidR="00331C80" w:rsidRDefault="00331C80" w:rsidP="00331C80">
      <w:pPr>
        <w:spacing w:after="0"/>
        <w:rPr>
          <w:rFonts w:eastAsia="Adobe Fan Heiti Std B" w:cs="Arial"/>
          <w:b/>
          <w:bCs/>
          <w:sz w:val="24"/>
          <w:szCs w:val="20"/>
          <w:u w:val="single"/>
        </w:rPr>
      </w:pPr>
    </w:p>
    <w:p w:rsidR="00B5590D" w:rsidRDefault="00530360" w:rsidP="00331C80">
      <w:pPr>
        <w:spacing w:after="0"/>
        <w:rPr>
          <w:rFonts w:eastAsia="Adobe Fan Heiti Std B" w:cs="Arial"/>
          <w:bCs/>
          <w:sz w:val="24"/>
          <w:szCs w:val="20"/>
        </w:rPr>
      </w:pPr>
      <w:r w:rsidRPr="00B5590D">
        <w:rPr>
          <w:rFonts w:eastAsia="Adobe Fan Heiti Std B" w:cs="Arial"/>
          <w:b/>
          <w:bCs/>
          <w:sz w:val="24"/>
          <w:szCs w:val="20"/>
          <w:u w:val="single"/>
        </w:rPr>
        <w:t xml:space="preserve">Who is the </w:t>
      </w:r>
      <w:r w:rsidR="00063583" w:rsidRPr="00B5590D">
        <w:rPr>
          <w:rFonts w:eastAsia="Adobe Fan Heiti Std B" w:cs="Arial"/>
          <w:b/>
          <w:bCs/>
          <w:sz w:val="24"/>
          <w:szCs w:val="20"/>
          <w:u w:val="single"/>
        </w:rPr>
        <w:t>AUDIENCE</w:t>
      </w:r>
      <w:r w:rsidRPr="00B5590D">
        <w:rPr>
          <w:rFonts w:eastAsia="Adobe Fan Heiti Std B" w:cs="Arial"/>
          <w:b/>
          <w:bCs/>
          <w:sz w:val="24"/>
          <w:szCs w:val="20"/>
          <w:u w:val="single"/>
        </w:rPr>
        <w:t>?</w:t>
      </w:r>
      <w:r w:rsidRPr="00B5590D">
        <w:rPr>
          <w:rFonts w:eastAsia="Times New Roman" w:cs="Arial"/>
          <w:bCs/>
          <w:sz w:val="24"/>
          <w:szCs w:val="20"/>
        </w:rPr>
        <w:t xml:space="preserve"> </w:t>
      </w:r>
      <w:r w:rsidRPr="00B5590D">
        <w:rPr>
          <w:rFonts w:eastAsia="Times New Roman" w:cs="Arial"/>
          <w:sz w:val="24"/>
          <w:szCs w:val="20"/>
        </w:rPr>
        <w:br/>
      </w:r>
      <w:r w:rsidR="00FB7900" w:rsidRPr="00063583">
        <w:rPr>
          <w:rFonts w:eastAsia="Times New Roman" w:cs="Arial"/>
          <w:b/>
          <w:sz w:val="24"/>
          <w:szCs w:val="20"/>
        </w:rPr>
        <w:t xml:space="preserve">Those </w:t>
      </w:r>
      <w:r w:rsidR="00063583" w:rsidRPr="00063583">
        <w:rPr>
          <w:rFonts w:eastAsia="Times New Roman" w:cs="Arial"/>
          <w:b/>
          <w:sz w:val="24"/>
          <w:szCs w:val="20"/>
        </w:rPr>
        <w:t xml:space="preserve">readers or listeners </w:t>
      </w:r>
      <w:r w:rsidR="00FB7900" w:rsidRPr="00063583">
        <w:rPr>
          <w:rFonts w:eastAsia="Times New Roman" w:cs="Arial"/>
          <w:b/>
          <w:sz w:val="24"/>
          <w:szCs w:val="20"/>
        </w:rPr>
        <w:t>whom the text is intended for</w:t>
      </w:r>
      <w:r w:rsidR="00FB7900">
        <w:rPr>
          <w:rFonts w:eastAsia="Times New Roman" w:cs="Arial"/>
          <w:sz w:val="24"/>
          <w:szCs w:val="20"/>
        </w:rPr>
        <w:t xml:space="preserve">. </w:t>
      </w:r>
      <w:r w:rsidR="00D63E80" w:rsidRPr="00B5590D">
        <w:rPr>
          <w:rFonts w:eastAsia="Times New Roman" w:cs="Arial"/>
          <w:sz w:val="24"/>
          <w:szCs w:val="20"/>
        </w:rPr>
        <w:t>Successful writers</w:t>
      </w:r>
      <w:r w:rsidRPr="00B5590D">
        <w:rPr>
          <w:rFonts w:eastAsia="Times New Roman" w:cs="Arial"/>
          <w:sz w:val="24"/>
          <w:szCs w:val="20"/>
        </w:rPr>
        <w:t xml:space="preserve"> must determine who the</w:t>
      </w:r>
      <w:r w:rsidR="00331C80">
        <w:rPr>
          <w:rFonts w:eastAsia="Times New Roman" w:cs="Arial"/>
          <w:sz w:val="24"/>
          <w:szCs w:val="20"/>
        </w:rPr>
        <w:t xml:space="preserve">ir audience is. </w:t>
      </w:r>
      <w:r w:rsidRPr="00B5590D">
        <w:rPr>
          <w:rFonts w:eastAsia="Times New Roman" w:cs="Arial"/>
          <w:sz w:val="24"/>
          <w:szCs w:val="20"/>
        </w:rPr>
        <w:t xml:space="preserve">It may be </w:t>
      </w:r>
      <w:r w:rsidR="00FB7900">
        <w:rPr>
          <w:rFonts w:eastAsia="Times New Roman" w:cs="Arial"/>
          <w:sz w:val="24"/>
          <w:szCs w:val="20"/>
        </w:rPr>
        <w:t xml:space="preserve">one person or a specific group or all humans on the planet! </w:t>
      </w:r>
      <w:r w:rsidRPr="00B5590D">
        <w:rPr>
          <w:rFonts w:eastAsia="Times New Roman" w:cs="Arial"/>
          <w:sz w:val="24"/>
          <w:szCs w:val="20"/>
        </w:rPr>
        <w:t xml:space="preserve">This </w:t>
      </w:r>
      <w:r w:rsidR="00FB7900">
        <w:rPr>
          <w:rFonts w:eastAsia="Times New Roman" w:cs="Arial"/>
          <w:sz w:val="24"/>
          <w:szCs w:val="20"/>
        </w:rPr>
        <w:t>understanding</w:t>
      </w:r>
      <w:r w:rsidRPr="00B5590D">
        <w:rPr>
          <w:rFonts w:eastAsia="Times New Roman" w:cs="Arial"/>
          <w:sz w:val="24"/>
          <w:szCs w:val="20"/>
        </w:rPr>
        <w:t xml:space="preserve"> of audience will affect how and why </w:t>
      </w:r>
      <w:r w:rsidR="00D63E80" w:rsidRPr="00B5590D">
        <w:rPr>
          <w:rFonts w:eastAsia="Times New Roman" w:cs="Arial"/>
          <w:sz w:val="24"/>
          <w:szCs w:val="20"/>
        </w:rPr>
        <w:t>writers</w:t>
      </w:r>
      <w:r w:rsidR="00B71E25" w:rsidRPr="00B5590D">
        <w:rPr>
          <w:rFonts w:eastAsia="Times New Roman" w:cs="Arial"/>
          <w:sz w:val="24"/>
          <w:szCs w:val="20"/>
        </w:rPr>
        <w:t xml:space="preserve"> </w:t>
      </w:r>
      <w:r w:rsidR="00623D47">
        <w:rPr>
          <w:rFonts w:eastAsia="Times New Roman" w:cs="Arial"/>
          <w:sz w:val="24"/>
          <w:szCs w:val="20"/>
        </w:rPr>
        <w:t>shape</w:t>
      </w:r>
      <w:r w:rsidR="00B71E25" w:rsidRPr="00B5590D">
        <w:rPr>
          <w:rFonts w:eastAsia="Times New Roman" w:cs="Arial"/>
          <w:sz w:val="24"/>
          <w:szCs w:val="20"/>
        </w:rPr>
        <w:t xml:space="preserve"> a particular text. Who</w:t>
      </w:r>
      <w:r w:rsidR="00623D47">
        <w:rPr>
          <w:rFonts w:eastAsia="Times New Roman" w:cs="Arial"/>
          <w:sz w:val="24"/>
          <w:szCs w:val="20"/>
        </w:rPr>
        <w:t>m</w:t>
      </w:r>
      <w:r w:rsidR="00B71E25" w:rsidRPr="00B5590D">
        <w:rPr>
          <w:rFonts w:eastAsia="Times New Roman" w:cs="Arial"/>
          <w:sz w:val="24"/>
          <w:szCs w:val="20"/>
        </w:rPr>
        <w:t xml:space="preserve"> does the author want to be affected by the text?</w:t>
      </w:r>
      <w:r w:rsidRPr="00B5590D">
        <w:rPr>
          <w:rFonts w:eastAsia="Times New Roman" w:cs="Arial"/>
          <w:sz w:val="24"/>
          <w:szCs w:val="20"/>
        </w:rPr>
        <w:br/>
      </w:r>
    </w:p>
    <w:p w:rsidR="00B5590D" w:rsidRDefault="00530360" w:rsidP="00331C80">
      <w:pPr>
        <w:spacing w:after="0"/>
        <w:rPr>
          <w:rFonts w:eastAsia="Times New Roman" w:cs="Arial"/>
          <w:sz w:val="24"/>
          <w:szCs w:val="20"/>
        </w:rPr>
      </w:pPr>
      <w:r w:rsidRPr="00FB7900">
        <w:rPr>
          <w:rFonts w:eastAsia="Adobe Fan Heiti Std B" w:cs="Arial"/>
          <w:b/>
          <w:bCs/>
          <w:sz w:val="24"/>
          <w:szCs w:val="20"/>
          <w:u w:val="single"/>
        </w:rPr>
        <w:t xml:space="preserve">What is the </w:t>
      </w:r>
      <w:r w:rsidR="00B5590D" w:rsidRPr="00FB7900">
        <w:rPr>
          <w:rFonts w:eastAsia="Adobe Fan Heiti Std B" w:cs="Arial"/>
          <w:b/>
          <w:bCs/>
          <w:sz w:val="24"/>
          <w:szCs w:val="20"/>
          <w:u w:val="single"/>
        </w:rPr>
        <w:t xml:space="preserve">author’s </w:t>
      </w:r>
      <w:r w:rsidR="00063583" w:rsidRPr="00FB7900">
        <w:rPr>
          <w:rFonts w:eastAsia="Adobe Fan Heiti Std B" w:cs="Arial"/>
          <w:b/>
          <w:bCs/>
          <w:sz w:val="24"/>
          <w:szCs w:val="20"/>
          <w:u w:val="single"/>
        </w:rPr>
        <w:t>PURPOSE</w:t>
      </w:r>
      <w:r w:rsidRPr="00FB7900">
        <w:rPr>
          <w:rFonts w:eastAsia="Adobe Fan Heiti Std B" w:cs="Arial"/>
          <w:b/>
          <w:bCs/>
          <w:sz w:val="24"/>
          <w:szCs w:val="20"/>
          <w:u w:val="single"/>
        </w:rPr>
        <w:t>?</w:t>
      </w:r>
      <w:r w:rsidRPr="00FB7900">
        <w:rPr>
          <w:rFonts w:eastAsia="Times New Roman" w:cs="Arial"/>
          <w:b/>
          <w:sz w:val="24"/>
          <w:szCs w:val="20"/>
          <w:u w:val="single"/>
        </w:rPr>
        <w:br/>
      </w:r>
      <w:r w:rsidRPr="00063583">
        <w:rPr>
          <w:rFonts w:eastAsia="Times New Roman" w:cs="Arial"/>
          <w:b/>
          <w:bCs/>
          <w:sz w:val="24"/>
          <w:szCs w:val="20"/>
        </w:rPr>
        <w:t>The reason behind the text.</w:t>
      </w:r>
      <w:r w:rsidRPr="00B5590D">
        <w:rPr>
          <w:rFonts w:eastAsia="Times New Roman" w:cs="Arial"/>
          <w:sz w:val="24"/>
          <w:szCs w:val="20"/>
        </w:rPr>
        <w:t xml:space="preserve"> </w:t>
      </w:r>
      <w:r w:rsidR="00D63E80" w:rsidRPr="00B5590D">
        <w:rPr>
          <w:rFonts w:eastAsia="Times New Roman" w:cs="Arial"/>
          <w:sz w:val="24"/>
          <w:szCs w:val="20"/>
        </w:rPr>
        <w:t>Writers</w:t>
      </w:r>
      <w:r w:rsidRPr="00B5590D">
        <w:rPr>
          <w:rFonts w:eastAsia="Times New Roman" w:cs="Arial"/>
          <w:sz w:val="24"/>
          <w:szCs w:val="20"/>
        </w:rPr>
        <w:t xml:space="preserve"> need to </w:t>
      </w:r>
      <w:r w:rsidR="00D63E80" w:rsidRPr="00B5590D">
        <w:rPr>
          <w:rFonts w:eastAsia="Times New Roman" w:cs="Arial"/>
          <w:sz w:val="24"/>
          <w:szCs w:val="20"/>
        </w:rPr>
        <w:t xml:space="preserve">clearly </w:t>
      </w:r>
      <w:r w:rsidRPr="00B5590D">
        <w:rPr>
          <w:rFonts w:eastAsia="Times New Roman" w:cs="Arial"/>
          <w:sz w:val="24"/>
          <w:szCs w:val="20"/>
        </w:rPr>
        <w:t>consider the purpose of the</w:t>
      </w:r>
      <w:r w:rsidR="00D63E80" w:rsidRPr="00B5590D">
        <w:rPr>
          <w:rFonts w:eastAsia="Times New Roman" w:cs="Arial"/>
          <w:sz w:val="24"/>
          <w:szCs w:val="20"/>
        </w:rPr>
        <w:t>ir</w:t>
      </w:r>
      <w:r w:rsidRPr="00B5590D">
        <w:rPr>
          <w:rFonts w:eastAsia="Times New Roman" w:cs="Arial"/>
          <w:sz w:val="24"/>
          <w:szCs w:val="20"/>
        </w:rPr>
        <w:t xml:space="preserve"> text</w:t>
      </w:r>
      <w:r w:rsidR="00B5590D" w:rsidRPr="00B5590D">
        <w:rPr>
          <w:rFonts w:eastAsia="Times New Roman" w:cs="Arial"/>
          <w:sz w:val="24"/>
          <w:szCs w:val="20"/>
        </w:rPr>
        <w:t>s</w:t>
      </w:r>
      <w:r w:rsidRPr="00B5590D">
        <w:rPr>
          <w:rFonts w:eastAsia="Times New Roman" w:cs="Arial"/>
          <w:sz w:val="24"/>
          <w:szCs w:val="20"/>
        </w:rPr>
        <w:t xml:space="preserve"> in order to develop the thesis or the argument and its logic</w:t>
      </w:r>
      <w:r w:rsidR="00623D47">
        <w:rPr>
          <w:rFonts w:eastAsia="Times New Roman" w:cs="Arial"/>
          <w:sz w:val="24"/>
          <w:szCs w:val="20"/>
        </w:rPr>
        <w:t xml:space="preserve">. </w:t>
      </w:r>
      <w:r w:rsidRPr="00B5590D">
        <w:rPr>
          <w:rFonts w:eastAsia="Times New Roman" w:cs="Arial"/>
          <w:sz w:val="24"/>
          <w:szCs w:val="20"/>
        </w:rPr>
        <w:t xml:space="preserve"> </w:t>
      </w:r>
      <w:r w:rsidR="008215C7" w:rsidRPr="00B5590D">
        <w:rPr>
          <w:rFonts w:eastAsia="Times New Roman" w:cs="Arial"/>
          <w:sz w:val="24"/>
          <w:szCs w:val="20"/>
        </w:rPr>
        <w:t>Writers</w:t>
      </w:r>
      <w:r w:rsidRPr="00B5590D">
        <w:rPr>
          <w:rFonts w:eastAsia="Times New Roman" w:cs="Arial"/>
          <w:sz w:val="24"/>
          <w:szCs w:val="20"/>
        </w:rPr>
        <w:t xml:space="preserve"> should ask themselves, "What do I want my audience to </w:t>
      </w:r>
      <w:r w:rsidRPr="00B5590D">
        <w:rPr>
          <w:rFonts w:eastAsia="Times New Roman" w:cs="Arial"/>
          <w:sz w:val="24"/>
          <w:szCs w:val="20"/>
          <w:u w:val="single"/>
        </w:rPr>
        <w:t xml:space="preserve">think or do </w:t>
      </w:r>
      <w:r w:rsidR="00B5590D" w:rsidRPr="00B5590D">
        <w:rPr>
          <w:rFonts w:eastAsia="Times New Roman" w:cs="Arial"/>
          <w:sz w:val="24"/>
          <w:szCs w:val="20"/>
          <w:u w:val="single"/>
        </w:rPr>
        <w:t>or feel</w:t>
      </w:r>
      <w:r w:rsidR="00B5590D" w:rsidRPr="00B5590D">
        <w:rPr>
          <w:rFonts w:eastAsia="Times New Roman" w:cs="Arial"/>
          <w:sz w:val="24"/>
          <w:szCs w:val="20"/>
        </w:rPr>
        <w:t xml:space="preserve"> </w:t>
      </w:r>
      <w:r w:rsidRPr="00B5590D">
        <w:rPr>
          <w:rFonts w:eastAsia="Times New Roman" w:cs="Arial"/>
          <w:sz w:val="24"/>
          <w:szCs w:val="20"/>
        </w:rPr>
        <w:t xml:space="preserve">as a result of reading my text?" </w:t>
      </w:r>
      <w:r w:rsidR="00AF2B91" w:rsidRPr="00B5590D">
        <w:rPr>
          <w:rFonts w:eastAsia="Times New Roman" w:cs="Arial"/>
          <w:sz w:val="24"/>
          <w:szCs w:val="20"/>
        </w:rPr>
        <w:t xml:space="preserve"> </w:t>
      </w:r>
      <w:r w:rsidR="00B5590D" w:rsidRPr="00B5590D">
        <w:rPr>
          <w:rFonts w:eastAsia="Times New Roman" w:cs="Arial"/>
          <w:sz w:val="24"/>
          <w:szCs w:val="20"/>
        </w:rPr>
        <w:t xml:space="preserve">What is the </w:t>
      </w:r>
      <w:r w:rsidR="00B5590D">
        <w:rPr>
          <w:rFonts w:eastAsia="Times New Roman" w:cs="Arial"/>
          <w:sz w:val="24"/>
          <w:szCs w:val="20"/>
        </w:rPr>
        <w:t>reason for creating</w:t>
      </w:r>
      <w:r w:rsidR="00B5590D" w:rsidRPr="00B5590D">
        <w:rPr>
          <w:rFonts w:eastAsia="Times New Roman" w:cs="Arial"/>
          <w:sz w:val="24"/>
          <w:szCs w:val="20"/>
        </w:rPr>
        <w:t xml:space="preserve"> the text (to relate a memory, </w:t>
      </w:r>
      <w:r w:rsidR="00B5590D">
        <w:rPr>
          <w:rFonts w:eastAsia="Times New Roman" w:cs="Arial"/>
          <w:sz w:val="24"/>
          <w:szCs w:val="20"/>
        </w:rPr>
        <w:t xml:space="preserve">to offer </w:t>
      </w:r>
      <w:r w:rsidR="00B5590D" w:rsidRPr="00B5590D">
        <w:rPr>
          <w:rFonts w:eastAsia="Times New Roman" w:cs="Arial"/>
          <w:sz w:val="24"/>
          <w:szCs w:val="20"/>
        </w:rPr>
        <w:t xml:space="preserve">a description, </w:t>
      </w:r>
      <w:r w:rsidR="00B5590D">
        <w:rPr>
          <w:rFonts w:eastAsia="Times New Roman" w:cs="Arial"/>
          <w:sz w:val="24"/>
          <w:szCs w:val="20"/>
        </w:rPr>
        <w:t xml:space="preserve">to make </w:t>
      </w:r>
      <w:r w:rsidR="00B5590D" w:rsidRPr="00B5590D">
        <w:rPr>
          <w:rFonts w:eastAsia="Times New Roman" w:cs="Arial"/>
          <w:sz w:val="24"/>
          <w:szCs w:val="20"/>
        </w:rPr>
        <w:t xml:space="preserve">an observation, </w:t>
      </w:r>
      <w:r w:rsidR="00B5590D">
        <w:rPr>
          <w:rFonts w:eastAsia="Times New Roman" w:cs="Arial"/>
          <w:sz w:val="24"/>
          <w:szCs w:val="20"/>
        </w:rPr>
        <w:t xml:space="preserve">to convey </w:t>
      </w:r>
      <w:r w:rsidR="00B5590D" w:rsidRPr="00B5590D">
        <w:rPr>
          <w:rFonts w:eastAsia="Times New Roman" w:cs="Arial"/>
          <w:sz w:val="24"/>
          <w:szCs w:val="20"/>
        </w:rPr>
        <w:t xml:space="preserve">an argument, </w:t>
      </w:r>
      <w:r w:rsidR="00B5590D">
        <w:rPr>
          <w:rFonts w:eastAsia="Times New Roman" w:cs="Arial"/>
          <w:sz w:val="24"/>
          <w:szCs w:val="20"/>
        </w:rPr>
        <w:t xml:space="preserve">to criticize, to shock, </w:t>
      </w:r>
      <w:proofErr w:type="gramStart"/>
      <w:r w:rsidR="00B5590D">
        <w:rPr>
          <w:rFonts w:eastAsia="Times New Roman" w:cs="Arial"/>
          <w:sz w:val="24"/>
          <w:szCs w:val="20"/>
        </w:rPr>
        <w:t>to</w:t>
      </w:r>
      <w:proofErr w:type="gramEnd"/>
      <w:r w:rsidR="00B5590D">
        <w:rPr>
          <w:rFonts w:eastAsia="Times New Roman" w:cs="Arial"/>
          <w:sz w:val="24"/>
          <w:szCs w:val="20"/>
        </w:rPr>
        <w:t xml:space="preserve"> call to action? </w:t>
      </w:r>
    </w:p>
    <w:p w:rsidR="00063583" w:rsidRDefault="00063583" w:rsidP="00063583">
      <w:pPr>
        <w:shd w:val="clear" w:color="auto" w:fill="FFFFFF"/>
        <w:spacing w:after="0"/>
        <w:outlineLvl w:val="2"/>
        <w:rPr>
          <w:rFonts w:eastAsia="Times New Roman" w:cstheme="minorHAnsi"/>
          <w:b/>
          <w:bCs/>
          <w:color w:val="505050"/>
          <w:sz w:val="29"/>
          <w:szCs w:val="29"/>
        </w:rPr>
      </w:pPr>
    </w:p>
    <w:p w:rsidR="00063583" w:rsidRPr="00063583" w:rsidRDefault="00063583" w:rsidP="00063583">
      <w:pPr>
        <w:shd w:val="clear" w:color="auto" w:fill="FFFFFF"/>
        <w:spacing w:after="0"/>
        <w:outlineLvl w:val="2"/>
        <w:rPr>
          <w:rFonts w:eastAsia="Times New Roman" w:cstheme="minorHAnsi"/>
          <w:b/>
          <w:bCs/>
          <w:color w:val="505050"/>
          <w:sz w:val="24"/>
          <w:szCs w:val="29"/>
          <w:u w:val="single"/>
        </w:rPr>
      </w:pPr>
      <w:r w:rsidRPr="00063583">
        <w:rPr>
          <w:rFonts w:eastAsia="Times New Roman" w:cstheme="minorHAnsi"/>
          <w:b/>
          <w:bCs/>
          <w:color w:val="505050"/>
          <w:sz w:val="24"/>
          <w:szCs w:val="29"/>
          <w:u w:val="single"/>
        </w:rPr>
        <w:t>What is the SUBJECT?</w:t>
      </w:r>
    </w:p>
    <w:p w:rsidR="00063583" w:rsidRPr="006E2592" w:rsidRDefault="00063583" w:rsidP="00063583">
      <w:pPr>
        <w:shd w:val="clear" w:color="auto" w:fill="FFFFFF"/>
        <w:spacing w:after="0"/>
        <w:rPr>
          <w:rFonts w:eastAsia="Times New Roman" w:cstheme="minorHAnsi"/>
          <w:color w:val="505050"/>
          <w:sz w:val="24"/>
          <w:szCs w:val="24"/>
        </w:rPr>
      </w:pPr>
      <w:r w:rsidRPr="006E2592">
        <w:rPr>
          <w:rFonts w:eastAsia="Times New Roman" w:cstheme="minorHAnsi"/>
          <w:b/>
          <w:bCs/>
          <w:color w:val="505050"/>
          <w:sz w:val="24"/>
          <w:szCs w:val="24"/>
        </w:rPr>
        <w:t>Students should be able to state the subject in a few words or phrases.</w:t>
      </w:r>
      <w:r w:rsidRPr="006E2592">
        <w:rPr>
          <w:rFonts w:eastAsia="Times New Roman" w:cstheme="minorHAnsi"/>
          <w:color w:val="505050"/>
          <w:sz w:val="24"/>
          <w:szCs w:val="24"/>
        </w:rPr>
        <w:t xml:space="preserve"> This step helps </w:t>
      </w:r>
      <w:r>
        <w:rPr>
          <w:rFonts w:eastAsia="Times New Roman" w:cstheme="minorHAnsi"/>
          <w:color w:val="505050"/>
          <w:sz w:val="24"/>
          <w:szCs w:val="24"/>
        </w:rPr>
        <w:t>writers</w:t>
      </w:r>
      <w:r w:rsidRPr="006E2592">
        <w:rPr>
          <w:rFonts w:eastAsia="Times New Roman" w:cstheme="minorHAnsi"/>
          <w:color w:val="505050"/>
          <w:sz w:val="24"/>
          <w:szCs w:val="24"/>
        </w:rPr>
        <w:t xml:space="preserve"> to focus on the intended task throughout the writing process.</w:t>
      </w:r>
    </w:p>
    <w:p w:rsidR="00331C80" w:rsidRDefault="00331C80" w:rsidP="00331C80">
      <w:pPr>
        <w:spacing w:after="0"/>
        <w:rPr>
          <w:rFonts w:eastAsia="Adobe Fan Heiti Std B" w:cs="Arial"/>
          <w:b/>
          <w:bCs/>
          <w:sz w:val="24"/>
          <w:szCs w:val="20"/>
          <w:u w:val="single"/>
        </w:rPr>
      </w:pPr>
    </w:p>
    <w:p w:rsidR="00063583" w:rsidRDefault="00530360" w:rsidP="00331C80">
      <w:pPr>
        <w:spacing w:after="0"/>
        <w:rPr>
          <w:rFonts w:eastAsia="Times New Roman" w:cs="Arial"/>
          <w:sz w:val="24"/>
          <w:szCs w:val="20"/>
        </w:rPr>
      </w:pPr>
      <w:r w:rsidRPr="00FB7900">
        <w:rPr>
          <w:rFonts w:eastAsia="Adobe Fan Heiti Std B" w:cs="Arial"/>
          <w:b/>
          <w:bCs/>
          <w:sz w:val="24"/>
          <w:szCs w:val="20"/>
          <w:u w:val="single"/>
        </w:rPr>
        <w:lastRenderedPageBreak/>
        <w:t xml:space="preserve">What is the </w:t>
      </w:r>
      <w:r w:rsidR="00063583" w:rsidRPr="00FB7900">
        <w:rPr>
          <w:rFonts w:eastAsia="Adobe Fan Heiti Std B" w:cs="Arial"/>
          <w:b/>
          <w:bCs/>
          <w:sz w:val="24"/>
          <w:szCs w:val="20"/>
          <w:u w:val="single"/>
        </w:rPr>
        <w:t>TONE</w:t>
      </w:r>
      <w:r w:rsidRPr="00FB7900">
        <w:rPr>
          <w:rFonts w:eastAsia="Adobe Fan Heiti Std B" w:cs="Arial"/>
          <w:b/>
          <w:bCs/>
          <w:sz w:val="24"/>
          <w:szCs w:val="20"/>
          <w:u w:val="single"/>
        </w:rPr>
        <w:t>?</w:t>
      </w:r>
      <w:r w:rsidRPr="00B5590D">
        <w:rPr>
          <w:rFonts w:eastAsia="Times New Roman" w:cs="Arial"/>
          <w:sz w:val="24"/>
          <w:szCs w:val="20"/>
        </w:rPr>
        <w:br/>
      </w:r>
      <w:r w:rsidRPr="00B5590D">
        <w:rPr>
          <w:rFonts w:eastAsia="Times New Roman" w:cs="Arial"/>
          <w:bCs/>
          <w:sz w:val="24"/>
          <w:szCs w:val="20"/>
        </w:rPr>
        <w:t>The attitude of the author</w:t>
      </w:r>
      <w:r w:rsidR="008215C7" w:rsidRPr="00B5590D">
        <w:rPr>
          <w:rFonts w:eastAsia="Times New Roman" w:cs="Arial"/>
          <w:bCs/>
          <w:sz w:val="24"/>
          <w:szCs w:val="20"/>
        </w:rPr>
        <w:t xml:space="preserve"> toward his/her subject</w:t>
      </w:r>
      <w:r w:rsidR="00FB7900">
        <w:rPr>
          <w:rFonts w:eastAsia="Times New Roman" w:cs="Arial"/>
          <w:bCs/>
          <w:sz w:val="24"/>
          <w:szCs w:val="20"/>
        </w:rPr>
        <w:t xml:space="preserve"> and even audience. </w:t>
      </w:r>
      <w:r w:rsidR="00263D99">
        <w:rPr>
          <w:rFonts w:eastAsia="Times New Roman" w:cs="Arial"/>
          <w:sz w:val="24"/>
          <w:szCs w:val="20"/>
        </w:rPr>
        <w:t>S</w:t>
      </w:r>
      <w:r w:rsidRPr="00B5590D">
        <w:rPr>
          <w:rFonts w:eastAsia="Times New Roman" w:cs="Arial"/>
          <w:sz w:val="24"/>
          <w:szCs w:val="20"/>
        </w:rPr>
        <w:t>poken word</w:t>
      </w:r>
      <w:r w:rsidR="00263D99">
        <w:rPr>
          <w:rFonts w:eastAsia="Times New Roman" w:cs="Arial"/>
          <w:sz w:val="24"/>
          <w:szCs w:val="20"/>
        </w:rPr>
        <w:t>s</w:t>
      </w:r>
      <w:r w:rsidRPr="00B5590D">
        <w:rPr>
          <w:rFonts w:eastAsia="Times New Roman" w:cs="Arial"/>
          <w:sz w:val="24"/>
          <w:szCs w:val="20"/>
        </w:rPr>
        <w:t xml:space="preserve"> can convey the speaker's attitude and thus help to impart meaning through tone of voice. With written word</w:t>
      </w:r>
      <w:r w:rsidR="00263D99">
        <w:rPr>
          <w:rFonts w:eastAsia="Times New Roman" w:cs="Arial"/>
          <w:sz w:val="24"/>
          <w:szCs w:val="20"/>
        </w:rPr>
        <w:t>s</w:t>
      </w:r>
      <w:r w:rsidR="008215C7" w:rsidRPr="00B5590D">
        <w:rPr>
          <w:rFonts w:eastAsia="Times New Roman" w:cs="Arial"/>
          <w:sz w:val="24"/>
          <w:szCs w:val="20"/>
        </w:rPr>
        <w:t xml:space="preserve">, tone is created by conscious choices in diction, syntax, imagery and </w:t>
      </w:r>
      <w:r w:rsidR="00FB7900">
        <w:rPr>
          <w:rFonts w:eastAsia="Times New Roman" w:cs="Arial"/>
          <w:sz w:val="24"/>
          <w:szCs w:val="20"/>
        </w:rPr>
        <w:t xml:space="preserve">details. </w:t>
      </w:r>
      <w:r w:rsidRPr="00B5590D">
        <w:rPr>
          <w:rFonts w:eastAsia="Times New Roman" w:cs="Arial"/>
          <w:sz w:val="24"/>
          <w:szCs w:val="20"/>
        </w:rPr>
        <w:t xml:space="preserve">The ability to </w:t>
      </w:r>
      <w:r w:rsidR="00FB7900">
        <w:rPr>
          <w:rFonts w:eastAsia="Times New Roman" w:cs="Arial"/>
          <w:sz w:val="24"/>
          <w:szCs w:val="20"/>
        </w:rPr>
        <w:t>clearly convey</w:t>
      </w:r>
      <w:r w:rsidRPr="00B5590D">
        <w:rPr>
          <w:rFonts w:eastAsia="Times New Roman" w:cs="Arial"/>
          <w:sz w:val="24"/>
          <w:szCs w:val="20"/>
        </w:rPr>
        <w:t xml:space="preserve"> tone is one of the best indicators of a sophisticated writer. </w:t>
      </w:r>
      <w:r w:rsidR="00063583">
        <w:rPr>
          <w:rFonts w:eastAsia="Times New Roman" w:cs="Arial"/>
          <w:sz w:val="24"/>
          <w:szCs w:val="20"/>
        </w:rPr>
        <w:t>Think about the following when trying to assess the tone:</w:t>
      </w:r>
      <w:r w:rsidR="00AF2B91" w:rsidRPr="00B5590D">
        <w:rPr>
          <w:rFonts w:eastAsia="Times New Roman" w:cs="Arial"/>
          <w:sz w:val="24"/>
          <w:szCs w:val="20"/>
        </w:rPr>
        <w:t xml:space="preserve"> Diction – is the writing tight and efficient (economical) or elaborate and long-winded (expansive)?</w:t>
      </w:r>
      <w:r w:rsidR="00063583">
        <w:rPr>
          <w:rFonts w:eastAsia="Times New Roman" w:cs="Arial"/>
          <w:sz w:val="24"/>
          <w:szCs w:val="20"/>
        </w:rPr>
        <w:t xml:space="preserve"> Does the writer use proper/</w:t>
      </w:r>
      <w:r w:rsidR="00AF2B91" w:rsidRPr="00B5590D">
        <w:rPr>
          <w:rFonts w:eastAsia="Times New Roman" w:cs="Arial"/>
          <w:sz w:val="24"/>
          <w:szCs w:val="20"/>
        </w:rPr>
        <w:t>formal language</w:t>
      </w:r>
      <w:r w:rsidR="00063583">
        <w:rPr>
          <w:rFonts w:eastAsia="Times New Roman" w:cs="Arial"/>
          <w:sz w:val="24"/>
          <w:szCs w:val="20"/>
        </w:rPr>
        <w:t xml:space="preserve"> or informal/colloquial language</w:t>
      </w:r>
      <w:r w:rsidR="00AF2B91" w:rsidRPr="00B5590D">
        <w:rPr>
          <w:rFonts w:eastAsia="Times New Roman" w:cs="Arial"/>
          <w:sz w:val="24"/>
          <w:szCs w:val="20"/>
        </w:rPr>
        <w:t xml:space="preserve">?  </w:t>
      </w:r>
      <w:r w:rsidR="00063583">
        <w:rPr>
          <w:rFonts w:eastAsia="Times New Roman" w:cs="Arial"/>
          <w:sz w:val="24"/>
          <w:szCs w:val="20"/>
        </w:rPr>
        <w:t xml:space="preserve">Slang? Profanity? </w:t>
      </w:r>
      <w:r w:rsidR="00AF2B91" w:rsidRPr="00B5590D">
        <w:rPr>
          <w:rFonts w:eastAsia="Times New Roman" w:cs="Arial"/>
          <w:sz w:val="24"/>
          <w:szCs w:val="20"/>
        </w:rPr>
        <w:t>Does the speaker</w:t>
      </w:r>
      <w:r w:rsidR="00063583">
        <w:rPr>
          <w:rFonts w:eastAsia="Times New Roman" w:cs="Arial"/>
          <w:sz w:val="24"/>
          <w:szCs w:val="20"/>
        </w:rPr>
        <w:t>’s attitude toward the subject matter in the speech or writing</w:t>
      </w:r>
      <w:r w:rsidR="00AF2B91" w:rsidRPr="00B5590D">
        <w:rPr>
          <w:rFonts w:eastAsia="Times New Roman" w:cs="Arial"/>
          <w:sz w:val="24"/>
          <w:szCs w:val="20"/>
        </w:rPr>
        <w:t xml:space="preserve"> seem sarcastic, aggressive, wistful, pessimistic, hopeful, bitter, reflective, skeptical, etc.?</w:t>
      </w:r>
    </w:p>
    <w:p w:rsidR="00063583" w:rsidRDefault="00063583" w:rsidP="00063583">
      <w:pPr>
        <w:spacing w:after="0"/>
        <w:rPr>
          <w:rFonts w:eastAsia="Adobe Fan Heiti Std B" w:cs="Arial"/>
          <w:b/>
          <w:bCs/>
          <w:sz w:val="24"/>
          <w:szCs w:val="20"/>
          <w:u w:val="single"/>
        </w:rPr>
      </w:pPr>
    </w:p>
    <w:p w:rsidR="00063583" w:rsidRDefault="00063583" w:rsidP="00063583">
      <w:pPr>
        <w:spacing w:after="0"/>
        <w:rPr>
          <w:rFonts w:eastAsia="Times New Roman" w:cs="Arial"/>
          <w:bCs/>
          <w:sz w:val="24"/>
          <w:szCs w:val="20"/>
        </w:rPr>
      </w:pPr>
      <w:r w:rsidRPr="00FB7900">
        <w:rPr>
          <w:rFonts w:eastAsia="Adobe Fan Heiti Std B" w:cs="Arial"/>
          <w:b/>
          <w:bCs/>
          <w:sz w:val="24"/>
          <w:szCs w:val="20"/>
          <w:u w:val="single"/>
        </w:rPr>
        <w:t>What are the rhetorical STRATEGIES used by the author?</w:t>
      </w:r>
      <w:r w:rsidRPr="00FB7900">
        <w:rPr>
          <w:rFonts w:eastAsia="Times New Roman" w:cs="Arial"/>
          <w:b/>
          <w:bCs/>
          <w:sz w:val="24"/>
          <w:szCs w:val="20"/>
          <w:u w:val="single"/>
        </w:rPr>
        <w:t xml:space="preserve"> </w:t>
      </w:r>
      <w:r w:rsidRPr="00FB7900">
        <w:rPr>
          <w:rFonts w:eastAsia="Times New Roman" w:cs="Arial"/>
          <w:b/>
          <w:sz w:val="24"/>
          <w:szCs w:val="20"/>
          <w:u w:val="single"/>
        </w:rPr>
        <w:br/>
      </w:r>
      <w:r>
        <w:rPr>
          <w:rFonts w:eastAsia="Times New Roman" w:cs="Arial"/>
          <w:bCs/>
          <w:sz w:val="24"/>
          <w:szCs w:val="20"/>
        </w:rPr>
        <w:t>What strategies are used and how successful are they in achieving the purpose of the text? In persuading/influencing the audience? Consider such strategies as diction (denotations and connotations of words selected), rhetorical appeals (pathos, logos, ethos), figurative language, imagery, syntax (such as repetition, sentence structure), hyperbole, understatement, and so on.</w:t>
      </w:r>
    </w:p>
    <w:p w:rsidR="00450E7D" w:rsidRPr="00B5590D" w:rsidRDefault="00530360" w:rsidP="00331C80">
      <w:pPr>
        <w:spacing w:after="0"/>
        <w:rPr>
          <w:rFonts w:eastAsia="Times New Roman" w:cs="Arial"/>
          <w:sz w:val="24"/>
          <w:szCs w:val="20"/>
        </w:rPr>
      </w:pPr>
      <w:r w:rsidRPr="00B5590D">
        <w:rPr>
          <w:rFonts w:eastAsia="Times New Roman" w:cs="Arial"/>
          <w:sz w:val="24"/>
          <w:szCs w:val="20"/>
        </w:rPr>
        <w:br/>
      </w:r>
    </w:p>
    <w:sectPr w:rsidR="00450E7D" w:rsidRPr="00B5590D" w:rsidSect="00AF2B91">
      <w:pgSz w:w="12240" w:h="15840"/>
      <w:pgMar w:top="540" w:right="90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5BDA"/>
    <w:multiLevelType w:val="hybridMultilevel"/>
    <w:tmpl w:val="1BC8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D7A8A"/>
    <w:multiLevelType w:val="hybridMultilevel"/>
    <w:tmpl w:val="9B0A4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60"/>
    <w:rsid w:val="00063583"/>
    <w:rsid w:val="000B12A3"/>
    <w:rsid w:val="00263D99"/>
    <w:rsid w:val="00331C80"/>
    <w:rsid w:val="00391350"/>
    <w:rsid w:val="00450E7D"/>
    <w:rsid w:val="00530360"/>
    <w:rsid w:val="005535CE"/>
    <w:rsid w:val="00623D47"/>
    <w:rsid w:val="008215C7"/>
    <w:rsid w:val="00864496"/>
    <w:rsid w:val="009F026E"/>
    <w:rsid w:val="00AF2B91"/>
    <w:rsid w:val="00B5590D"/>
    <w:rsid w:val="00B71E25"/>
    <w:rsid w:val="00D17A30"/>
    <w:rsid w:val="00D63C62"/>
    <w:rsid w:val="00D63E80"/>
    <w:rsid w:val="00EA0D77"/>
    <w:rsid w:val="00FB79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AECDA-ECE4-4BD4-9B47-E9377252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1">
    <w:name w:val="aph21"/>
    <w:basedOn w:val="DefaultParagraphFont"/>
    <w:rsid w:val="00530360"/>
    <w:rPr>
      <w:rFonts w:ascii="Arial" w:hAnsi="Arial" w:cs="Arial" w:hint="default"/>
      <w:b/>
      <w:bCs/>
      <w:color w:val="006699"/>
      <w:sz w:val="20"/>
      <w:szCs w:val="20"/>
    </w:rPr>
  </w:style>
  <w:style w:type="character" w:styleId="Strong">
    <w:name w:val="Strong"/>
    <w:basedOn w:val="DefaultParagraphFont"/>
    <w:uiPriority w:val="22"/>
    <w:qFormat/>
    <w:rsid w:val="00530360"/>
    <w:rPr>
      <w:b/>
      <w:bCs/>
    </w:rPr>
  </w:style>
  <w:style w:type="paragraph" w:styleId="ListParagraph">
    <w:name w:val="List Paragraph"/>
    <w:basedOn w:val="Normal"/>
    <w:uiPriority w:val="34"/>
    <w:qFormat/>
    <w:rsid w:val="0053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arna.clark</dc:creator>
  <cp:lastModifiedBy>Arna</cp:lastModifiedBy>
  <cp:revision>2</cp:revision>
  <cp:lastPrinted>2014-08-05T19:46:00Z</cp:lastPrinted>
  <dcterms:created xsi:type="dcterms:W3CDTF">2019-05-10T23:35:00Z</dcterms:created>
  <dcterms:modified xsi:type="dcterms:W3CDTF">2019-05-10T23:35:00Z</dcterms:modified>
</cp:coreProperties>
</file>